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19B12" w14:textId="77777777" w:rsidR="00363A7D" w:rsidRDefault="00783474" w:rsidP="00BB14AF">
      <w:pPr>
        <w:pStyle w:val="Nagwek1"/>
        <w:jc w:val="center"/>
      </w:pPr>
      <w:r>
        <w:t>Educational Offers Card for Learners</w:t>
      </w:r>
    </w:p>
    <w:p w14:paraId="0256D8E9" w14:textId="77777777" w:rsidR="00363A7D" w:rsidRDefault="00783474">
      <w:pPr>
        <w:pStyle w:val="Nagwek2"/>
      </w:pPr>
      <w:r>
        <w:t>Service Data</w:t>
      </w:r>
    </w:p>
    <w:tbl>
      <w:tblPr>
        <w:tblStyle w:val="Tabela-Siatka"/>
        <w:tblW w:w="0" w:type="auto"/>
        <w:tblLook w:val="04A0" w:firstRow="1" w:lastRow="0" w:firstColumn="1" w:lastColumn="0" w:noHBand="0" w:noVBand="1"/>
      </w:tblPr>
      <w:tblGrid>
        <w:gridCol w:w="4316"/>
        <w:gridCol w:w="4314"/>
      </w:tblGrid>
      <w:tr w:rsidR="00363A7D" w14:paraId="2D600CCF" w14:textId="77777777">
        <w:tc>
          <w:tcPr>
            <w:tcW w:w="4320" w:type="dxa"/>
          </w:tcPr>
          <w:p w14:paraId="58CC0E2D" w14:textId="77777777" w:rsidR="00363A7D" w:rsidRDefault="00783474">
            <w:r>
              <w:t>Counsellor’s Name and Surname</w:t>
            </w:r>
          </w:p>
        </w:tc>
        <w:tc>
          <w:tcPr>
            <w:tcW w:w="4320" w:type="dxa"/>
          </w:tcPr>
          <w:p w14:paraId="2748C2A5" w14:textId="77777777" w:rsidR="00363A7D" w:rsidRDefault="00363A7D"/>
        </w:tc>
      </w:tr>
      <w:tr w:rsidR="00363A7D" w14:paraId="54C9ADDF" w14:textId="77777777">
        <w:tc>
          <w:tcPr>
            <w:tcW w:w="4320" w:type="dxa"/>
          </w:tcPr>
          <w:p w14:paraId="58D82502" w14:textId="77777777" w:rsidR="00363A7D" w:rsidRDefault="00783474">
            <w:r>
              <w:t>Participant’s Name and Surname</w:t>
            </w:r>
          </w:p>
        </w:tc>
        <w:tc>
          <w:tcPr>
            <w:tcW w:w="4320" w:type="dxa"/>
          </w:tcPr>
          <w:p w14:paraId="7710A653" w14:textId="77777777" w:rsidR="00363A7D" w:rsidRDefault="00363A7D"/>
        </w:tc>
      </w:tr>
      <w:tr w:rsidR="00363A7D" w14:paraId="5C8788A8" w14:textId="77777777">
        <w:tc>
          <w:tcPr>
            <w:tcW w:w="4320" w:type="dxa"/>
          </w:tcPr>
          <w:p w14:paraId="58201742" w14:textId="77777777" w:rsidR="00363A7D" w:rsidRDefault="00783474">
            <w:r>
              <w:t>Date and Time</w:t>
            </w:r>
          </w:p>
        </w:tc>
        <w:tc>
          <w:tcPr>
            <w:tcW w:w="4320" w:type="dxa"/>
          </w:tcPr>
          <w:p w14:paraId="6229113F" w14:textId="77777777" w:rsidR="00363A7D" w:rsidRDefault="00363A7D"/>
        </w:tc>
      </w:tr>
      <w:tr w:rsidR="00363A7D" w14:paraId="4A08B00F" w14:textId="77777777">
        <w:tc>
          <w:tcPr>
            <w:tcW w:w="4320" w:type="dxa"/>
          </w:tcPr>
          <w:p w14:paraId="56928F03" w14:textId="77777777" w:rsidR="00363A7D" w:rsidRDefault="00783474">
            <w:r>
              <w:t>Form of Counselling</w:t>
            </w:r>
          </w:p>
        </w:tc>
        <w:tc>
          <w:tcPr>
            <w:tcW w:w="4320" w:type="dxa"/>
          </w:tcPr>
          <w:p w14:paraId="4F855B34" w14:textId="77777777" w:rsidR="00363A7D" w:rsidRDefault="00363A7D"/>
        </w:tc>
      </w:tr>
    </w:tbl>
    <w:p w14:paraId="4A5704F1" w14:textId="77777777" w:rsidR="00363A7D" w:rsidRDefault="00783474">
      <w:pPr>
        <w:pStyle w:val="Nagwek2"/>
      </w:pPr>
      <w:r>
        <w:t>Educational Proposals</w:t>
      </w:r>
    </w:p>
    <w:p w14:paraId="0765750F" w14:textId="77777777" w:rsidR="00363A7D" w:rsidRDefault="00783474">
      <w:pPr>
        <w:pStyle w:val="Nagwek3"/>
      </w:pPr>
      <w:r>
        <w:t>Proposal 1:</w:t>
      </w:r>
    </w:p>
    <w:tbl>
      <w:tblPr>
        <w:tblStyle w:val="Tabela-Siatka"/>
        <w:tblW w:w="0" w:type="auto"/>
        <w:tblLook w:val="04A0" w:firstRow="1" w:lastRow="0" w:firstColumn="1" w:lastColumn="0" w:noHBand="0" w:noVBand="1"/>
      </w:tblPr>
      <w:tblGrid>
        <w:gridCol w:w="3114"/>
        <w:gridCol w:w="5516"/>
      </w:tblGrid>
      <w:tr w:rsidR="00363A7D" w14:paraId="13EEDEB7" w14:textId="77777777" w:rsidTr="00CF7AD0">
        <w:tc>
          <w:tcPr>
            <w:tcW w:w="3114" w:type="dxa"/>
          </w:tcPr>
          <w:p w14:paraId="5A487C51" w14:textId="77777777" w:rsidR="00363A7D" w:rsidRDefault="00783474">
            <w:r>
              <w:t>Name of the Educational Offer</w:t>
            </w:r>
          </w:p>
        </w:tc>
        <w:tc>
          <w:tcPr>
            <w:tcW w:w="5516" w:type="dxa"/>
          </w:tcPr>
          <w:p w14:paraId="29D60E49" w14:textId="77777777" w:rsidR="00363A7D" w:rsidRDefault="00363A7D"/>
        </w:tc>
      </w:tr>
      <w:tr w:rsidR="00363A7D" w14:paraId="4C6498F0" w14:textId="77777777" w:rsidTr="00CF7AD0">
        <w:trPr>
          <w:trHeight w:val="1984"/>
        </w:trPr>
        <w:tc>
          <w:tcPr>
            <w:tcW w:w="3114" w:type="dxa"/>
          </w:tcPr>
          <w:p w14:paraId="4DE2BDF0" w14:textId="77777777" w:rsidR="00363A7D" w:rsidRDefault="00783474">
            <w:r>
              <w:t>Description of the Offer</w:t>
            </w:r>
          </w:p>
        </w:tc>
        <w:tc>
          <w:tcPr>
            <w:tcW w:w="5516" w:type="dxa"/>
          </w:tcPr>
          <w:p w14:paraId="0E9D8784" w14:textId="77777777" w:rsidR="00363A7D" w:rsidRDefault="00363A7D"/>
        </w:tc>
      </w:tr>
      <w:tr w:rsidR="00363A7D" w14:paraId="00752DD6" w14:textId="77777777" w:rsidTr="00CF7AD0">
        <w:tc>
          <w:tcPr>
            <w:tcW w:w="3114" w:type="dxa"/>
          </w:tcPr>
          <w:p w14:paraId="4A4BFBB0" w14:textId="77777777" w:rsidR="00363A7D" w:rsidRDefault="00783474">
            <w:r>
              <w:t>Mode of Delivery</w:t>
            </w:r>
          </w:p>
        </w:tc>
        <w:tc>
          <w:tcPr>
            <w:tcW w:w="5516" w:type="dxa"/>
          </w:tcPr>
          <w:p w14:paraId="60037A3C" w14:textId="77777777" w:rsidR="00363A7D" w:rsidRDefault="00783474">
            <w:r>
              <w:t>☐ Online ☐ In-person ☐ Hybrid</w:t>
            </w:r>
          </w:p>
        </w:tc>
      </w:tr>
      <w:tr w:rsidR="00363A7D" w14:paraId="0F08FAA5" w14:textId="77777777" w:rsidTr="00CF7AD0">
        <w:tc>
          <w:tcPr>
            <w:tcW w:w="3114" w:type="dxa"/>
          </w:tcPr>
          <w:p w14:paraId="2A6C1CA5" w14:textId="77777777" w:rsidR="00363A7D" w:rsidRDefault="00783474">
            <w:r>
              <w:t>Duration</w:t>
            </w:r>
          </w:p>
        </w:tc>
        <w:tc>
          <w:tcPr>
            <w:tcW w:w="5516" w:type="dxa"/>
          </w:tcPr>
          <w:p w14:paraId="1093BEBC" w14:textId="77777777" w:rsidR="00363A7D" w:rsidRDefault="00363A7D"/>
        </w:tc>
      </w:tr>
      <w:tr w:rsidR="00363A7D" w14:paraId="2AAD3B7F" w14:textId="77777777" w:rsidTr="00CF7AD0">
        <w:trPr>
          <w:trHeight w:val="1984"/>
        </w:trPr>
        <w:tc>
          <w:tcPr>
            <w:tcW w:w="3114" w:type="dxa"/>
          </w:tcPr>
          <w:p w14:paraId="5CC36BAD" w14:textId="77777777" w:rsidR="00363A7D" w:rsidRDefault="00783474">
            <w:r>
              <w:t>Expected Outcomes</w:t>
            </w:r>
          </w:p>
        </w:tc>
        <w:tc>
          <w:tcPr>
            <w:tcW w:w="5516" w:type="dxa"/>
          </w:tcPr>
          <w:p w14:paraId="5006A9CF" w14:textId="77777777" w:rsidR="00363A7D" w:rsidRDefault="00363A7D"/>
        </w:tc>
      </w:tr>
    </w:tbl>
    <w:p w14:paraId="52D0540C" w14:textId="77777777" w:rsidR="00363A7D" w:rsidRDefault="00783474">
      <w:pPr>
        <w:pStyle w:val="Nagwek3"/>
      </w:pPr>
      <w:r>
        <w:t>Proposal 2:</w:t>
      </w:r>
    </w:p>
    <w:tbl>
      <w:tblPr>
        <w:tblStyle w:val="Tabela-Siatka"/>
        <w:tblW w:w="0" w:type="auto"/>
        <w:tblLook w:val="04A0" w:firstRow="1" w:lastRow="0" w:firstColumn="1" w:lastColumn="0" w:noHBand="0" w:noVBand="1"/>
      </w:tblPr>
      <w:tblGrid>
        <w:gridCol w:w="3114"/>
        <w:gridCol w:w="5516"/>
      </w:tblGrid>
      <w:tr w:rsidR="00363A7D" w14:paraId="30C8F8CC" w14:textId="77777777" w:rsidTr="00CF7AD0">
        <w:tc>
          <w:tcPr>
            <w:tcW w:w="3114" w:type="dxa"/>
          </w:tcPr>
          <w:p w14:paraId="1D353331" w14:textId="77777777" w:rsidR="00363A7D" w:rsidRDefault="00783474">
            <w:r>
              <w:t>Name of the Educational Offer</w:t>
            </w:r>
          </w:p>
        </w:tc>
        <w:tc>
          <w:tcPr>
            <w:tcW w:w="5516" w:type="dxa"/>
          </w:tcPr>
          <w:p w14:paraId="1CF9A8AF" w14:textId="77777777" w:rsidR="00363A7D" w:rsidRDefault="00363A7D"/>
        </w:tc>
      </w:tr>
      <w:tr w:rsidR="00363A7D" w14:paraId="042AD6FF" w14:textId="77777777" w:rsidTr="00CF7AD0">
        <w:trPr>
          <w:trHeight w:val="1984"/>
        </w:trPr>
        <w:tc>
          <w:tcPr>
            <w:tcW w:w="3114" w:type="dxa"/>
          </w:tcPr>
          <w:p w14:paraId="28FD7EEE" w14:textId="77777777" w:rsidR="00363A7D" w:rsidRDefault="00783474">
            <w:r>
              <w:t>Description of the Offer</w:t>
            </w:r>
          </w:p>
        </w:tc>
        <w:tc>
          <w:tcPr>
            <w:tcW w:w="5516" w:type="dxa"/>
          </w:tcPr>
          <w:p w14:paraId="1FFB3B9E" w14:textId="77777777" w:rsidR="00363A7D" w:rsidRDefault="00363A7D"/>
        </w:tc>
      </w:tr>
      <w:tr w:rsidR="00363A7D" w14:paraId="6C5C0E3C" w14:textId="77777777" w:rsidTr="00CF7AD0">
        <w:tc>
          <w:tcPr>
            <w:tcW w:w="3114" w:type="dxa"/>
          </w:tcPr>
          <w:p w14:paraId="7A86A9C2" w14:textId="77777777" w:rsidR="00363A7D" w:rsidRDefault="00783474">
            <w:r>
              <w:t>Mode of Delivery</w:t>
            </w:r>
          </w:p>
        </w:tc>
        <w:tc>
          <w:tcPr>
            <w:tcW w:w="5516" w:type="dxa"/>
          </w:tcPr>
          <w:p w14:paraId="1B2B6F5D" w14:textId="77777777" w:rsidR="00363A7D" w:rsidRDefault="00783474">
            <w:r>
              <w:t>☐ Online ☐ In-person ☐ Hybrid</w:t>
            </w:r>
          </w:p>
        </w:tc>
      </w:tr>
      <w:tr w:rsidR="00363A7D" w14:paraId="0900638A" w14:textId="77777777" w:rsidTr="00CF7AD0">
        <w:tc>
          <w:tcPr>
            <w:tcW w:w="3114" w:type="dxa"/>
          </w:tcPr>
          <w:p w14:paraId="229B10A1" w14:textId="77777777" w:rsidR="00363A7D" w:rsidRDefault="00783474">
            <w:r>
              <w:t>Duration</w:t>
            </w:r>
          </w:p>
        </w:tc>
        <w:tc>
          <w:tcPr>
            <w:tcW w:w="5516" w:type="dxa"/>
          </w:tcPr>
          <w:p w14:paraId="31D9BBA4" w14:textId="77777777" w:rsidR="00363A7D" w:rsidRDefault="00363A7D"/>
        </w:tc>
      </w:tr>
      <w:tr w:rsidR="00363A7D" w14:paraId="4C3D4D5E" w14:textId="77777777" w:rsidTr="00CF7AD0">
        <w:trPr>
          <w:trHeight w:val="1984"/>
        </w:trPr>
        <w:tc>
          <w:tcPr>
            <w:tcW w:w="3114" w:type="dxa"/>
          </w:tcPr>
          <w:p w14:paraId="5F5EBB1B" w14:textId="77777777" w:rsidR="00363A7D" w:rsidRDefault="00783474">
            <w:r>
              <w:lastRenderedPageBreak/>
              <w:t>Expected Outcomes</w:t>
            </w:r>
          </w:p>
        </w:tc>
        <w:tc>
          <w:tcPr>
            <w:tcW w:w="5516" w:type="dxa"/>
          </w:tcPr>
          <w:p w14:paraId="503CEC2D" w14:textId="77777777" w:rsidR="00363A7D" w:rsidRDefault="00363A7D"/>
        </w:tc>
      </w:tr>
    </w:tbl>
    <w:p w14:paraId="66CDF2E0" w14:textId="77777777" w:rsidR="00363A7D" w:rsidRDefault="00783474">
      <w:pPr>
        <w:pStyle w:val="Nagwek3"/>
      </w:pPr>
      <w:r>
        <w:t>Proposal 3:</w:t>
      </w:r>
    </w:p>
    <w:tbl>
      <w:tblPr>
        <w:tblStyle w:val="Tabela-Siatka"/>
        <w:tblW w:w="0" w:type="auto"/>
        <w:tblLook w:val="04A0" w:firstRow="1" w:lastRow="0" w:firstColumn="1" w:lastColumn="0" w:noHBand="0" w:noVBand="1"/>
      </w:tblPr>
      <w:tblGrid>
        <w:gridCol w:w="3114"/>
        <w:gridCol w:w="5516"/>
      </w:tblGrid>
      <w:tr w:rsidR="00363A7D" w14:paraId="4E18CB4E" w14:textId="77777777" w:rsidTr="00CF7AD0">
        <w:tc>
          <w:tcPr>
            <w:tcW w:w="3114" w:type="dxa"/>
          </w:tcPr>
          <w:p w14:paraId="05EB7284" w14:textId="77777777" w:rsidR="00363A7D" w:rsidRDefault="00783474">
            <w:r>
              <w:t>Name of the Educational Offer</w:t>
            </w:r>
          </w:p>
        </w:tc>
        <w:tc>
          <w:tcPr>
            <w:tcW w:w="5516" w:type="dxa"/>
          </w:tcPr>
          <w:p w14:paraId="3494DE16" w14:textId="77777777" w:rsidR="00363A7D" w:rsidRDefault="00363A7D"/>
        </w:tc>
      </w:tr>
      <w:tr w:rsidR="00363A7D" w14:paraId="21606D58" w14:textId="77777777" w:rsidTr="00CF7AD0">
        <w:trPr>
          <w:trHeight w:val="1984"/>
        </w:trPr>
        <w:tc>
          <w:tcPr>
            <w:tcW w:w="3114" w:type="dxa"/>
          </w:tcPr>
          <w:p w14:paraId="283C5CF5" w14:textId="77777777" w:rsidR="00363A7D" w:rsidRDefault="00783474">
            <w:r>
              <w:t>Description of the Offer</w:t>
            </w:r>
          </w:p>
        </w:tc>
        <w:tc>
          <w:tcPr>
            <w:tcW w:w="5516" w:type="dxa"/>
          </w:tcPr>
          <w:p w14:paraId="2EC6F2E1" w14:textId="77777777" w:rsidR="00363A7D" w:rsidRDefault="00363A7D"/>
        </w:tc>
      </w:tr>
      <w:tr w:rsidR="00363A7D" w14:paraId="35F3BEF7" w14:textId="77777777" w:rsidTr="00CF7AD0">
        <w:tc>
          <w:tcPr>
            <w:tcW w:w="3114" w:type="dxa"/>
          </w:tcPr>
          <w:p w14:paraId="0B4F8703" w14:textId="77777777" w:rsidR="00363A7D" w:rsidRDefault="00783474">
            <w:r>
              <w:t>Mode of Delivery</w:t>
            </w:r>
          </w:p>
        </w:tc>
        <w:tc>
          <w:tcPr>
            <w:tcW w:w="5516" w:type="dxa"/>
          </w:tcPr>
          <w:p w14:paraId="04FB40DB" w14:textId="77777777" w:rsidR="00363A7D" w:rsidRDefault="00783474">
            <w:r>
              <w:t>☐ Online ☐ In-person ☐ Hybrid</w:t>
            </w:r>
          </w:p>
        </w:tc>
      </w:tr>
      <w:tr w:rsidR="00363A7D" w14:paraId="1D24BC5B" w14:textId="77777777" w:rsidTr="00CF7AD0">
        <w:tc>
          <w:tcPr>
            <w:tcW w:w="3114" w:type="dxa"/>
          </w:tcPr>
          <w:p w14:paraId="62F1E66A" w14:textId="77777777" w:rsidR="00363A7D" w:rsidRDefault="00783474">
            <w:r>
              <w:t>Duration</w:t>
            </w:r>
          </w:p>
        </w:tc>
        <w:tc>
          <w:tcPr>
            <w:tcW w:w="5516" w:type="dxa"/>
          </w:tcPr>
          <w:p w14:paraId="752164CB" w14:textId="77777777" w:rsidR="00363A7D" w:rsidRDefault="00363A7D"/>
        </w:tc>
      </w:tr>
      <w:tr w:rsidR="00363A7D" w14:paraId="72207277" w14:textId="77777777" w:rsidTr="00CF7AD0">
        <w:trPr>
          <w:trHeight w:val="1984"/>
        </w:trPr>
        <w:tc>
          <w:tcPr>
            <w:tcW w:w="3114" w:type="dxa"/>
          </w:tcPr>
          <w:p w14:paraId="3993B794" w14:textId="77777777" w:rsidR="00363A7D" w:rsidRDefault="00783474">
            <w:r>
              <w:t>Expected Outcomes</w:t>
            </w:r>
          </w:p>
        </w:tc>
        <w:tc>
          <w:tcPr>
            <w:tcW w:w="5516" w:type="dxa"/>
          </w:tcPr>
          <w:p w14:paraId="72F668D4" w14:textId="77777777" w:rsidR="00363A7D" w:rsidRDefault="00363A7D"/>
        </w:tc>
      </w:tr>
    </w:tbl>
    <w:p w14:paraId="61D43D55" w14:textId="77777777" w:rsidR="00363A7D" w:rsidRDefault="00783474">
      <w:pPr>
        <w:pStyle w:val="Nagwek2"/>
      </w:pPr>
      <w:r>
        <w:t>Recommendations for the Learner</w:t>
      </w:r>
    </w:p>
    <w:p w14:paraId="1BC07242" w14:textId="56714483" w:rsidR="00BB14AF" w:rsidRDefault="00783474">
      <w:r>
        <w:t>Based on the learner's preferences and needs, the following educational offers are recommended. Please provide tailored advice on how these offers align with the learner's goals.</w:t>
      </w:r>
    </w:p>
    <w:p w14:paraId="476F98F5" w14:textId="77777777" w:rsidR="00363A7D" w:rsidRDefault="00783474">
      <w:pPr>
        <w:pStyle w:val="Nagwek2"/>
      </w:pPr>
      <w:r>
        <w:t>Next Steps</w:t>
      </w:r>
    </w:p>
    <w:p w14:paraId="1F4BD4FC" w14:textId="77777777" w:rsidR="00363A7D" w:rsidRDefault="00783474">
      <w:r>
        <w:t>The learner should follow these steps to enroll in the selected educational offer(s):</w:t>
      </w:r>
    </w:p>
    <w:p w14:paraId="3B368331" w14:textId="77777777" w:rsidR="00363A7D" w:rsidRDefault="00783474">
      <w:r>
        <w:t>1. Contact the educational institution.</w:t>
      </w:r>
      <w:r>
        <w:br/>
        <w:t>2. Complete the enrollment process.</w:t>
      </w:r>
      <w:r>
        <w:br/>
        <w:t>3. Prepare the necessary documents or prerequisites.</w:t>
      </w:r>
      <w:r>
        <w:br/>
        <w:t>4. Confirm participation and start the program.</w:t>
      </w:r>
    </w:p>
    <w:p w14:paraId="3553B8C2" w14:textId="77777777" w:rsidR="00363A7D" w:rsidRDefault="00783474">
      <w:pPr>
        <w:pStyle w:val="Nagwek2"/>
      </w:pPr>
      <w:r>
        <w:t>Signatures</w:t>
      </w:r>
    </w:p>
    <w:tbl>
      <w:tblPr>
        <w:tblStyle w:val="Tabela-Siatka"/>
        <w:tblW w:w="0" w:type="auto"/>
        <w:tblLook w:val="04A0" w:firstRow="1" w:lastRow="0" w:firstColumn="1" w:lastColumn="0" w:noHBand="0" w:noVBand="1"/>
      </w:tblPr>
      <w:tblGrid>
        <w:gridCol w:w="2877"/>
        <w:gridCol w:w="2877"/>
        <w:gridCol w:w="2876"/>
      </w:tblGrid>
      <w:tr w:rsidR="00363A7D" w14:paraId="28C2BE5D" w14:textId="77777777">
        <w:tc>
          <w:tcPr>
            <w:tcW w:w="2880" w:type="dxa"/>
          </w:tcPr>
          <w:p w14:paraId="67E3A8AA" w14:textId="77777777" w:rsidR="00363A7D" w:rsidRDefault="00783474">
            <w:r>
              <w:t>Learner’s Signature</w:t>
            </w:r>
          </w:p>
        </w:tc>
        <w:tc>
          <w:tcPr>
            <w:tcW w:w="2880" w:type="dxa"/>
          </w:tcPr>
          <w:p w14:paraId="23CA78D2" w14:textId="77777777" w:rsidR="00363A7D" w:rsidRDefault="00783474">
            <w:r>
              <w:t>Advisor’s Signature</w:t>
            </w:r>
          </w:p>
        </w:tc>
        <w:tc>
          <w:tcPr>
            <w:tcW w:w="2880" w:type="dxa"/>
          </w:tcPr>
          <w:p w14:paraId="2989DBD2" w14:textId="77777777" w:rsidR="00363A7D" w:rsidRDefault="00783474">
            <w:r>
              <w:t>Date</w:t>
            </w:r>
          </w:p>
        </w:tc>
      </w:tr>
      <w:tr w:rsidR="00363A7D" w14:paraId="191C066E" w14:textId="77777777">
        <w:tc>
          <w:tcPr>
            <w:tcW w:w="2880" w:type="dxa"/>
          </w:tcPr>
          <w:p w14:paraId="520DBCAB" w14:textId="77777777" w:rsidR="00363A7D" w:rsidRDefault="00363A7D"/>
        </w:tc>
        <w:tc>
          <w:tcPr>
            <w:tcW w:w="2880" w:type="dxa"/>
          </w:tcPr>
          <w:p w14:paraId="740BBF83" w14:textId="77777777" w:rsidR="00363A7D" w:rsidRDefault="00363A7D"/>
        </w:tc>
        <w:tc>
          <w:tcPr>
            <w:tcW w:w="2880" w:type="dxa"/>
          </w:tcPr>
          <w:p w14:paraId="01BF0B2A" w14:textId="77777777" w:rsidR="00363A7D" w:rsidRDefault="00363A7D"/>
        </w:tc>
      </w:tr>
    </w:tbl>
    <w:p w14:paraId="4143B9AB" w14:textId="77777777" w:rsidR="00BB14AF" w:rsidRDefault="00BB14AF"/>
    <w:p w14:paraId="632F57F8" w14:textId="62E9E003" w:rsidR="00363A7D" w:rsidRDefault="00783474">
      <w:r>
        <w:lastRenderedPageBreak/>
        <w:t>Additional Comments:</w:t>
      </w:r>
    </w:p>
    <w:p w14:paraId="2A4EA3CE" w14:textId="77777777" w:rsidR="00363A7D" w:rsidRDefault="00363A7D"/>
    <w:sectPr w:rsidR="00363A7D"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DE665" w14:textId="77777777" w:rsidR="00155A33" w:rsidRDefault="00155A33" w:rsidP="00BB14AF">
      <w:pPr>
        <w:spacing w:after="0" w:line="240" w:lineRule="auto"/>
      </w:pPr>
      <w:r>
        <w:separator/>
      </w:r>
    </w:p>
  </w:endnote>
  <w:endnote w:type="continuationSeparator" w:id="0">
    <w:p w14:paraId="141EED65" w14:textId="77777777" w:rsidR="00155A33" w:rsidRDefault="00155A33" w:rsidP="00BB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AD5CE" w14:textId="77777777" w:rsidR="0025525B" w:rsidRDefault="002552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A87C4" w14:textId="33629338" w:rsidR="00BB14AF" w:rsidRPr="000D29BA" w:rsidRDefault="00CF7AD0" w:rsidP="00BB14AF">
    <w:pPr>
      <w:pStyle w:val="Stopka"/>
      <w:jc w:val="both"/>
      <w:rPr>
        <w:lang w:val="en-GB"/>
      </w:rPr>
    </w:pPr>
    <w:r w:rsidRPr="000D29BA">
      <w:rPr>
        <w:rFonts w:cs="Arial"/>
        <w:lang w:val="en-GB"/>
      </w:rPr>
      <w:t>Funded by the European Union. Views and opinions expressed are however those of the author(s) only and do not necessarily reflect those of the European Union or the National Agency Education for Europe at the German Federal Institute for Vocational Education and Training (</w:t>
    </w:r>
    <w:proofErr w:type="spellStart"/>
    <w:r w:rsidRPr="000D29BA">
      <w:rPr>
        <w:rFonts w:cs="Arial"/>
        <w:lang w:val="en-GB"/>
      </w:rPr>
      <w:t>BiBB</w:t>
    </w:r>
    <w:proofErr w:type="spellEnd"/>
    <w:r w:rsidRPr="000D29BA">
      <w:rPr>
        <w:rFonts w:cs="Arial"/>
        <w:lang w:val="en-GB"/>
      </w:rPr>
      <w:t xml:space="preserve">). Neither the European Union nor </w:t>
    </w:r>
    <w:proofErr w:type="spellStart"/>
    <w:r w:rsidRPr="000D29BA">
      <w:rPr>
        <w:rFonts w:cs="Arial"/>
        <w:lang w:val="en-GB"/>
      </w:rPr>
      <w:t>BiBB</w:t>
    </w:r>
    <w:proofErr w:type="spellEnd"/>
    <w:r w:rsidRPr="000D29BA">
      <w:rPr>
        <w:rFonts w:cs="Arial"/>
        <w:lang w:val="en-GB"/>
      </w:rPr>
      <w:t xml:space="preserve"> can be held responsible for them.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BF385" w14:textId="77777777" w:rsidR="0025525B" w:rsidRDefault="002552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95470" w14:textId="77777777" w:rsidR="00155A33" w:rsidRDefault="00155A33" w:rsidP="00BB14AF">
      <w:pPr>
        <w:spacing w:after="0" w:line="240" w:lineRule="auto"/>
      </w:pPr>
      <w:r>
        <w:separator/>
      </w:r>
    </w:p>
  </w:footnote>
  <w:footnote w:type="continuationSeparator" w:id="0">
    <w:p w14:paraId="7ABB2228" w14:textId="77777777" w:rsidR="00155A33" w:rsidRDefault="00155A33" w:rsidP="00BB1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BDEB2" w14:textId="77777777" w:rsidR="0025525B" w:rsidRDefault="0025525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3DE57" w14:textId="28840420" w:rsidR="00BB14AF" w:rsidRDefault="00BB14AF">
    <w:pPr>
      <w:pStyle w:val="Nagwek"/>
    </w:pPr>
    <w:bookmarkStart w:id="0" w:name="_GoBack"/>
    <w:r>
      <w:rPr>
        <w:noProof/>
        <w:lang w:val="pl-PL" w:eastAsia="pl-PL"/>
      </w:rPr>
      <w:drawing>
        <wp:anchor distT="0" distB="0" distL="114300" distR="114300" simplePos="0" relativeHeight="251659264" behindDoc="0" locked="0" layoutInCell="1" allowOverlap="1" wp14:anchorId="6B9F0CA6" wp14:editId="12CC2FFE">
          <wp:simplePos x="0" y="0"/>
          <wp:positionH relativeFrom="column">
            <wp:posOffset>-581915</wp:posOffset>
          </wp:positionH>
          <wp:positionV relativeFrom="paragraph">
            <wp:posOffset>-201168</wp:posOffset>
          </wp:positionV>
          <wp:extent cx="2439570" cy="511810"/>
          <wp:effectExtent l="0" t="0" r="0" b="254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k\AppData\Local\Microsoft\Windows\INetCache\Content.Word\EN Co-funded by the EU_PO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39570" cy="5118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233E8" w14:textId="77777777" w:rsidR="0025525B" w:rsidRDefault="0025525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owan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punktowan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punktowan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numerowan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D29BA"/>
    <w:rsid w:val="0015074B"/>
    <w:rsid w:val="00155A33"/>
    <w:rsid w:val="0025525B"/>
    <w:rsid w:val="0029639D"/>
    <w:rsid w:val="00326F90"/>
    <w:rsid w:val="00363A7D"/>
    <w:rsid w:val="00560FC4"/>
    <w:rsid w:val="00783474"/>
    <w:rsid w:val="00AA1D8D"/>
    <w:rsid w:val="00B47730"/>
    <w:rsid w:val="00B55574"/>
    <w:rsid w:val="00BB14AF"/>
    <w:rsid w:val="00CB0664"/>
    <w:rsid w:val="00CF7AD0"/>
    <w:rsid w:val="00FC3CB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E6B73"/>
  <w14:defaultImageDpi w14:val="300"/>
  <w15:docId w15:val="{2A4AABA8-B642-4706-9676-72C4DC03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693F"/>
  </w:style>
  <w:style w:type="paragraph" w:styleId="Nagwek1">
    <w:name w:val="heading 1"/>
    <w:basedOn w:val="Normalny"/>
    <w:next w:val="Normalny"/>
    <w:link w:val="Nagwek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18BF"/>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E618BF"/>
  </w:style>
  <w:style w:type="paragraph" w:styleId="Stopka">
    <w:name w:val="footer"/>
    <w:basedOn w:val="Normalny"/>
    <w:link w:val="StopkaZnak"/>
    <w:uiPriority w:val="99"/>
    <w:unhideWhenUsed/>
    <w:rsid w:val="00E618B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618BF"/>
  </w:style>
  <w:style w:type="paragraph" w:styleId="Bezodstpw">
    <w:name w:val="No Spacing"/>
    <w:uiPriority w:val="1"/>
    <w:qFormat/>
    <w:rsid w:val="00FC693F"/>
    <w:pPr>
      <w:spacing w:after="0" w:line="240" w:lineRule="auto"/>
    </w:pPr>
  </w:style>
  <w:style w:type="character" w:customStyle="1" w:styleId="Nagwek1Znak">
    <w:name w:val="Nagłówek 1 Znak"/>
    <w:basedOn w:val="Domylnaczcionkaakapitu"/>
    <w:link w:val="Nagwe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C693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C693F"/>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C693F"/>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uiPriority w:val="34"/>
    <w:qFormat/>
    <w:rsid w:val="00FC693F"/>
    <w:pPr>
      <w:ind w:left="720"/>
      <w:contextualSpacing/>
    </w:pPr>
  </w:style>
  <w:style w:type="paragraph" w:styleId="Tekstpodstawowy">
    <w:name w:val="Body Text"/>
    <w:basedOn w:val="Normalny"/>
    <w:link w:val="TekstpodstawowyZnak"/>
    <w:uiPriority w:val="99"/>
    <w:unhideWhenUsed/>
    <w:rsid w:val="00AA1D8D"/>
    <w:pPr>
      <w:spacing w:after="120"/>
    </w:pPr>
  </w:style>
  <w:style w:type="character" w:customStyle="1" w:styleId="TekstpodstawowyZnak">
    <w:name w:val="Tekst podstawowy Znak"/>
    <w:basedOn w:val="Domylnaczcionkaakapitu"/>
    <w:link w:val="Tekstpodstawowy"/>
    <w:uiPriority w:val="99"/>
    <w:rsid w:val="00AA1D8D"/>
  </w:style>
  <w:style w:type="paragraph" w:styleId="Tekstpodstawowy2">
    <w:name w:val="Body Text 2"/>
    <w:basedOn w:val="Normalny"/>
    <w:link w:val="Tekstpodstawowy2Znak"/>
    <w:uiPriority w:val="99"/>
    <w:unhideWhenUsed/>
    <w:rsid w:val="00AA1D8D"/>
    <w:pPr>
      <w:spacing w:after="120" w:line="480" w:lineRule="auto"/>
    </w:pPr>
  </w:style>
  <w:style w:type="character" w:customStyle="1" w:styleId="Tekstpodstawowy2Znak">
    <w:name w:val="Tekst podstawowy 2 Znak"/>
    <w:basedOn w:val="Domylnaczcionkaakapitu"/>
    <w:link w:val="Tekstpodstawowy2"/>
    <w:uiPriority w:val="99"/>
    <w:rsid w:val="00AA1D8D"/>
  </w:style>
  <w:style w:type="paragraph" w:styleId="Tekstpodstawowy3">
    <w:name w:val="Body Text 3"/>
    <w:basedOn w:val="Normalny"/>
    <w:link w:val="Tekstpodstawowy3Znak"/>
    <w:uiPriority w:val="99"/>
    <w:unhideWhenUsed/>
    <w:rsid w:val="00AA1D8D"/>
    <w:pPr>
      <w:spacing w:after="120"/>
    </w:pPr>
    <w:rPr>
      <w:sz w:val="16"/>
      <w:szCs w:val="16"/>
    </w:rPr>
  </w:style>
  <w:style w:type="character" w:customStyle="1" w:styleId="Tekstpodstawowy3Znak">
    <w:name w:val="Tekst podstawowy 3 Znak"/>
    <w:basedOn w:val="Domylnaczcionkaakapitu"/>
    <w:link w:val="Tekstpodstawowy3"/>
    <w:uiPriority w:val="99"/>
    <w:rsid w:val="00AA1D8D"/>
    <w:rPr>
      <w:sz w:val="16"/>
      <w:szCs w:val="16"/>
    </w:rPr>
  </w:style>
  <w:style w:type="paragraph" w:styleId="Lista">
    <w:name w:val="List"/>
    <w:basedOn w:val="Normalny"/>
    <w:uiPriority w:val="99"/>
    <w:unhideWhenUsed/>
    <w:rsid w:val="00AA1D8D"/>
    <w:pPr>
      <w:ind w:left="360" w:hanging="360"/>
      <w:contextualSpacing/>
    </w:pPr>
  </w:style>
  <w:style w:type="paragraph" w:styleId="Lista2">
    <w:name w:val="List 2"/>
    <w:basedOn w:val="Normalny"/>
    <w:uiPriority w:val="99"/>
    <w:unhideWhenUsed/>
    <w:rsid w:val="00326F90"/>
    <w:pPr>
      <w:ind w:left="720" w:hanging="360"/>
      <w:contextualSpacing/>
    </w:pPr>
  </w:style>
  <w:style w:type="paragraph" w:styleId="Lista3">
    <w:name w:val="List 3"/>
    <w:basedOn w:val="Normalny"/>
    <w:uiPriority w:val="99"/>
    <w:unhideWhenUsed/>
    <w:rsid w:val="00326F90"/>
    <w:pPr>
      <w:ind w:left="1080" w:hanging="360"/>
      <w:contextualSpacing/>
    </w:pPr>
  </w:style>
  <w:style w:type="paragraph" w:styleId="Listapunktowana">
    <w:name w:val="List Bullet"/>
    <w:basedOn w:val="Normalny"/>
    <w:uiPriority w:val="99"/>
    <w:unhideWhenUsed/>
    <w:rsid w:val="00326F90"/>
    <w:pPr>
      <w:numPr>
        <w:numId w:val="1"/>
      </w:numPr>
      <w:contextualSpacing/>
    </w:pPr>
  </w:style>
  <w:style w:type="paragraph" w:styleId="Listapunktowana2">
    <w:name w:val="List Bullet 2"/>
    <w:basedOn w:val="Normalny"/>
    <w:uiPriority w:val="99"/>
    <w:unhideWhenUsed/>
    <w:rsid w:val="00326F90"/>
    <w:pPr>
      <w:numPr>
        <w:numId w:val="2"/>
      </w:numPr>
      <w:contextualSpacing/>
    </w:pPr>
  </w:style>
  <w:style w:type="paragraph" w:styleId="Listapunktowana3">
    <w:name w:val="List Bullet 3"/>
    <w:basedOn w:val="Normalny"/>
    <w:uiPriority w:val="99"/>
    <w:unhideWhenUsed/>
    <w:rsid w:val="00326F90"/>
    <w:pPr>
      <w:numPr>
        <w:numId w:val="3"/>
      </w:numPr>
      <w:contextualSpacing/>
    </w:pPr>
  </w:style>
  <w:style w:type="paragraph" w:styleId="Listanumerowana">
    <w:name w:val="List Number"/>
    <w:basedOn w:val="Normalny"/>
    <w:uiPriority w:val="99"/>
    <w:unhideWhenUsed/>
    <w:rsid w:val="00326F90"/>
    <w:pPr>
      <w:numPr>
        <w:numId w:val="5"/>
      </w:numPr>
      <w:contextualSpacing/>
    </w:pPr>
  </w:style>
  <w:style w:type="paragraph" w:styleId="Listanumerowana2">
    <w:name w:val="List Number 2"/>
    <w:basedOn w:val="Normalny"/>
    <w:uiPriority w:val="99"/>
    <w:unhideWhenUsed/>
    <w:rsid w:val="0029639D"/>
    <w:pPr>
      <w:numPr>
        <w:numId w:val="6"/>
      </w:numPr>
      <w:contextualSpacing/>
    </w:pPr>
  </w:style>
  <w:style w:type="paragraph" w:styleId="Listanumerowana3">
    <w:name w:val="List Number 3"/>
    <w:basedOn w:val="Normalny"/>
    <w:uiPriority w:val="99"/>
    <w:unhideWhenUsed/>
    <w:rsid w:val="0029639D"/>
    <w:pPr>
      <w:numPr>
        <w:numId w:val="7"/>
      </w:numPr>
      <w:contextualSpacing/>
    </w:pPr>
  </w:style>
  <w:style w:type="paragraph" w:styleId="Lista-kontynuacja">
    <w:name w:val="List Continue"/>
    <w:basedOn w:val="Normalny"/>
    <w:uiPriority w:val="99"/>
    <w:unhideWhenUsed/>
    <w:rsid w:val="0029639D"/>
    <w:pPr>
      <w:spacing w:after="120"/>
      <w:ind w:left="360"/>
      <w:contextualSpacing/>
    </w:pPr>
  </w:style>
  <w:style w:type="paragraph" w:styleId="Lista-kontynuacja2">
    <w:name w:val="List Continue 2"/>
    <w:basedOn w:val="Normalny"/>
    <w:uiPriority w:val="99"/>
    <w:unhideWhenUsed/>
    <w:rsid w:val="0029639D"/>
    <w:pPr>
      <w:spacing w:after="120"/>
      <w:ind w:left="720"/>
      <w:contextualSpacing/>
    </w:pPr>
  </w:style>
  <w:style w:type="paragraph" w:styleId="Lista-kontynuacja3">
    <w:name w:val="List Continue 3"/>
    <w:basedOn w:val="Normalny"/>
    <w:uiPriority w:val="99"/>
    <w:unhideWhenUsed/>
    <w:rsid w:val="0029639D"/>
    <w:pPr>
      <w:spacing w:after="120"/>
      <w:ind w:left="1080"/>
      <w:contextualSpacing/>
    </w:pPr>
  </w:style>
  <w:style w:type="paragraph" w:styleId="Tekstmakra">
    <w:name w:val="macro"/>
    <w:link w:val="Tekstmakra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kstmakraZnak">
    <w:name w:val="Tekst makra Znak"/>
    <w:basedOn w:val="Domylnaczcionkaakapitu"/>
    <w:link w:val="Tekstmakra"/>
    <w:uiPriority w:val="99"/>
    <w:rsid w:val="0029639D"/>
    <w:rPr>
      <w:rFonts w:ascii="Courier" w:hAnsi="Courier"/>
      <w:sz w:val="20"/>
      <w:szCs w:val="20"/>
    </w:rPr>
  </w:style>
  <w:style w:type="paragraph" w:styleId="Cytat">
    <w:name w:val="Quote"/>
    <w:basedOn w:val="Normalny"/>
    <w:next w:val="Normalny"/>
    <w:link w:val="CytatZnak"/>
    <w:uiPriority w:val="29"/>
    <w:qFormat/>
    <w:rsid w:val="00FC693F"/>
    <w:rPr>
      <w:i/>
      <w:iCs/>
      <w:color w:val="000000" w:themeColor="text1"/>
    </w:rPr>
  </w:style>
  <w:style w:type="character" w:customStyle="1" w:styleId="CytatZnak">
    <w:name w:val="Cytat Znak"/>
    <w:basedOn w:val="Domylnaczcionkaakapitu"/>
    <w:link w:val="Cytat"/>
    <w:uiPriority w:val="29"/>
    <w:rsid w:val="00FC693F"/>
    <w:rPr>
      <w:i/>
      <w:iCs/>
      <w:color w:val="000000" w:themeColor="text1"/>
    </w:rPr>
  </w:style>
  <w:style w:type="character" w:customStyle="1" w:styleId="Nagwek4Znak">
    <w:name w:val="Nagłówek 4 Znak"/>
    <w:basedOn w:val="Domylnaczcionkaakapitu"/>
    <w:link w:val="Nagwek4"/>
    <w:uiPriority w:val="9"/>
    <w:semiHidden/>
    <w:rsid w:val="00FC693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C693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C693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C69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C693F"/>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FC693F"/>
    <w:pPr>
      <w:spacing w:line="240" w:lineRule="auto"/>
    </w:pPr>
    <w:rPr>
      <w:b/>
      <w:bCs/>
      <w:color w:val="4F81BD" w:themeColor="accent1"/>
      <w:sz w:val="18"/>
      <w:szCs w:val="18"/>
    </w:rPr>
  </w:style>
  <w:style w:type="character" w:styleId="Pogrubienie">
    <w:name w:val="Strong"/>
    <w:basedOn w:val="Domylnaczcionkaakapitu"/>
    <w:uiPriority w:val="22"/>
    <w:qFormat/>
    <w:rsid w:val="00FC693F"/>
    <w:rPr>
      <w:b/>
      <w:bCs/>
    </w:rPr>
  </w:style>
  <w:style w:type="character" w:styleId="Uwydatnienie">
    <w:name w:val="Emphasis"/>
    <w:basedOn w:val="Domylnaczcionkaakapitu"/>
    <w:uiPriority w:val="20"/>
    <w:qFormat/>
    <w:rsid w:val="00FC693F"/>
    <w:rPr>
      <w:i/>
      <w:iCs/>
    </w:rPr>
  </w:style>
  <w:style w:type="paragraph" w:styleId="Cytatintensywny">
    <w:name w:val="Intense Quote"/>
    <w:basedOn w:val="Normalny"/>
    <w:next w:val="Normalny"/>
    <w:link w:val="Cytatintensywny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C693F"/>
    <w:rPr>
      <w:b/>
      <w:bCs/>
      <w:i/>
      <w:iCs/>
      <w:color w:val="4F81BD" w:themeColor="accent1"/>
    </w:rPr>
  </w:style>
  <w:style w:type="character" w:styleId="Wyrnieniedelikatne">
    <w:name w:val="Subtle Emphasis"/>
    <w:basedOn w:val="Domylnaczcionkaakapitu"/>
    <w:uiPriority w:val="19"/>
    <w:qFormat/>
    <w:rsid w:val="00FC693F"/>
    <w:rPr>
      <w:i/>
      <w:iCs/>
      <w:color w:val="808080" w:themeColor="text1" w:themeTint="7F"/>
    </w:rPr>
  </w:style>
  <w:style w:type="character" w:styleId="Wyrnienieintensywne">
    <w:name w:val="Intense Emphasis"/>
    <w:basedOn w:val="Domylnaczcionkaakapitu"/>
    <w:uiPriority w:val="21"/>
    <w:qFormat/>
    <w:rsid w:val="00FC693F"/>
    <w:rPr>
      <w:b/>
      <w:bCs/>
      <w:i/>
      <w:iCs/>
      <w:color w:val="4F81BD" w:themeColor="accent1"/>
    </w:rPr>
  </w:style>
  <w:style w:type="character" w:styleId="Odwoaniedelikatne">
    <w:name w:val="Subtle Reference"/>
    <w:basedOn w:val="Domylnaczcionkaakapitu"/>
    <w:uiPriority w:val="31"/>
    <w:qFormat/>
    <w:rsid w:val="00FC693F"/>
    <w:rPr>
      <w:smallCaps/>
      <w:color w:val="C0504D" w:themeColor="accent2"/>
      <w:u w:val="single"/>
    </w:rPr>
  </w:style>
  <w:style w:type="character" w:styleId="Odwoanieintensywne">
    <w:name w:val="Intense Reference"/>
    <w:basedOn w:val="Domylnaczcionkaakapitu"/>
    <w:uiPriority w:val="32"/>
    <w:qFormat/>
    <w:rsid w:val="00FC693F"/>
    <w:rPr>
      <w:b/>
      <w:bCs/>
      <w:smallCaps/>
      <w:color w:val="C0504D" w:themeColor="accent2"/>
      <w:spacing w:val="5"/>
      <w:u w:val="single"/>
    </w:rPr>
  </w:style>
  <w:style w:type="character" w:styleId="Tytuksiki">
    <w:name w:val="Book Title"/>
    <w:basedOn w:val="Domylnaczcionkaakapitu"/>
    <w:uiPriority w:val="33"/>
    <w:qFormat/>
    <w:rsid w:val="00FC693F"/>
    <w:rPr>
      <w:b/>
      <w:bCs/>
      <w:smallCaps/>
      <w:spacing w:val="5"/>
    </w:rPr>
  </w:style>
  <w:style w:type="paragraph" w:styleId="Nagwekspisutreci">
    <w:name w:val="TOC Heading"/>
    <w:basedOn w:val="Nagwek1"/>
    <w:next w:val="Normalny"/>
    <w:uiPriority w:val="39"/>
    <w:semiHidden/>
    <w:unhideWhenUsed/>
    <w:qFormat/>
    <w:rsid w:val="00FC693F"/>
    <w:pPr>
      <w:outlineLvl w:val="9"/>
    </w:pPr>
  </w:style>
  <w:style w:type="table" w:styleId="Tabela-Siatka">
    <w:name w:val="Table Grid"/>
    <w:basedOn w:val="Standardowy"/>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alista">
    <w:name w:val="Light List"/>
    <w:basedOn w:val="Standardowy"/>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
    <w:name w:val="Light Grid"/>
    <w:basedOn w:val="Standardowy"/>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redniecieniowanie1">
    <w:name w:val="Medium Shading 1"/>
    <w:basedOn w:val="Standardowy"/>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iemnalista">
    <w:name w:val="Dark List"/>
    <w:basedOn w:val="Standardowy"/>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ecieniowanie">
    <w:name w:val="Colorful Shading"/>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063D-23B6-492B-B5FA-E3EB8118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1024</Characters>
  <Application>Microsoft Office Word</Application>
  <DocSecurity>0</DocSecurity>
  <Lines>8</Lines>
  <Paragraphs>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dominik kubas</cp:lastModifiedBy>
  <cp:revision>2</cp:revision>
  <dcterms:created xsi:type="dcterms:W3CDTF">2025-01-27T09:11:00Z</dcterms:created>
  <dcterms:modified xsi:type="dcterms:W3CDTF">2025-01-27T09:11:00Z</dcterms:modified>
  <cp:category/>
</cp:coreProperties>
</file>